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B572EC">
        <w:rPr>
          <w:rFonts w:ascii="Times New Roman" w:hAnsi="Times New Roman" w:cs="Times New Roman"/>
          <w:sz w:val="24"/>
          <w:szCs w:val="24"/>
        </w:rPr>
        <w:t>2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0446CE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572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7559E8">
        <w:rPr>
          <w:rFonts w:ascii="Times New Roman" w:hAnsi="Times New Roman" w:cs="Times New Roman"/>
          <w:sz w:val="24"/>
          <w:szCs w:val="24"/>
        </w:rPr>
        <w:t>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2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</w:t>
      </w:r>
      <w:r w:rsidR="00244223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/>
          <w:sz w:val="24"/>
          <w:szCs w:val="24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Казым</w:t>
      </w:r>
    </w:p>
    <w:p w:rsidR="00244223" w:rsidRDefault="00244223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официальном сайте органов местного самоуправления сельского поселения К</w:t>
      </w:r>
      <w:r w:rsidRPr="00C32CBB">
        <w:rPr>
          <w:rFonts w:ascii="Times New Roman" w:hAnsi="Times New Roman" w:cs="Times New Roman"/>
          <w:sz w:val="24"/>
          <w:szCs w:val="24"/>
        </w:rPr>
        <w:t>азым</w:t>
      </w:r>
      <w:r w:rsidR="005127CD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hyperlink r:id="rId5" w:anchor="tabs-container1" w:history="1">
        <w:r w:rsidRPr="00F63E32">
          <w:rPr>
            <w:rStyle w:val="a5"/>
            <w:rFonts w:ascii="Times New Roman" w:hAnsi="Times New Roman" w:cs="Times New Roman"/>
            <w:sz w:val="24"/>
            <w:szCs w:val="24"/>
          </w:rPr>
          <w:t>http://admkazym.ru/info/hearing/#tabs-container1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0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октября</w:t>
      </w:r>
      <w:r w:rsidRPr="00002A17">
        <w:rPr>
          <w:rFonts w:ascii="Times New Roman" w:hAnsi="Times New Roman" w:cs="Times New Roman"/>
          <w:sz w:val="24"/>
          <w:szCs w:val="24"/>
        </w:rPr>
        <w:t xml:space="preserve"> 2021 года.</w:t>
      </w:r>
      <w:bookmarkStart w:id="0" w:name="_GoBack"/>
      <w:bookmarkEnd w:id="0"/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="001A1A1B" w:rsidRPr="001A1A1B">
        <w:rPr>
          <w:rFonts w:ascii="Times New Roman" w:hAnsi="Times New Roman"/>
          <w:sz w:val="24"/>
          <w:szCs w:val="24"/>
          <w:u w:val="single"/>
        </w:rPr>
        <w:t>утверждения программы профилактики рисков причинения вреда (ущерба) охраняемым законом ценностям в сфере благоустройства на 2022 год</w:t>
      </w:r>
      <w:r w:rsidR="00164148" w:rsidRP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7559E8" w:rsidRPr="007559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4223">
        <w:rPr>
          <w:rFonts w:ascii="Times New Roman" w:hAnsi="Times New Roman" w:cs="Times New Roman"/>
          <w:sz w:val="24"/>
          <w:szCs w:val="24"/>
        </w:rPr>
        <w:t>Назырова Алсу Хасимовна</w:t>
      </w:r>
      <w:r w:rsidR="00074A0D">
        <w:rPr>
          <w:rFonts w:ascii="Times New Roman" w:hAnsi="Times New Roman" w:cs="Times New Roman"/>
          <w:sz w:val="24"/>
          <w:szCs w:val="24"/>
        </w:rPr>
        <w:t xml:space="preserve"> – </w:t>
      </w:r>
      <w:r w:rsidR="002442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74A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FB05B4">
        <w:rPr>
          <w:rFonts w:ascii="Times New Roman" w:hAnsi="Times New Roman" w:cs="Times New Roman"/>
          <w:sz w:val="24"/>
          <w:szCs w:val="24"/>
        </w:rPr>
        <w:t>,  председатель</w:t>
      </w:r>
      <w:proofErr w:type="gramEnd"/>
      <w:r w:rsidR="00FB05B4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4223">
        <w:rPr>
          <w:rFonts w:ascii="Times New Roman" w:hAnsi="Times New Roman" w:cs="Times New Roman"/>
          <w:sz w:val="24"/>
          <w:szCs w:val="24"/>
        </w:rPr>
        <w:t xml:space="preserve">Байгузина </w:t>
      </w:r>
      <w:proofErr w:type="spellStart"/>
      <w:r w:rsidR="00244223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="0024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223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4223">
        <w:rPr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сектора </w:t>
      </w:r>
      <w:r w:rsidR="00244223"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244223">
        <w:rPr>
          <w:rFonts w:ascii="Times New Roman" w:hAnsi="Times New Roman" w:cs="Times New Roman"/>
          <w:sz w:val="24"/>
          <w:szCs w:val="24"/>
        </w:rPr>
        <w:t>Степанова Инна Андреевна</w:t>
      </w:r>
      <w:r w:rsidR="00074A0D">
        <w:rPr>
          <w:rFonts w:ascii="Times New Roman" w:hAnsi="Times New Roman" w:cs="Times New Roman"/>
          <w:sz w:val="24"/>
          <w:szCs w:val="24"/>
        </w:rPr>
        <w:t xml:space="preserve"> –</w:t>
      </w:r>
      <w:r w:rsidR="00074A0D" w:rsidRP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074A0D">
        <w:rPr>
          <w:rFonts w:ascii="Times New Roman" w:hAnsi="Times New Roman" w:cs="Times New Roman"/>
          <w:sz w:val="24"/>
          <w:szCs w:val="24"/>
        </w:rPr>
        <w:t xml:space="preserve">специалист 1 категории сектора муниципального хозяйства администрации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074A0D"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4D3CB0" w:rsidRDefault="00306B3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 w:cs="Times New Roman"/>
          <w:sz w:val="24"/>
          <w:szCs w:val="24"/>
        </w:rPr>
        <w:t>Бочкарева Валентина Николаевна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244223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Казым, </w:t>
      </w:r>
      <w:r w:rsidR="00074A0D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4D3CB0"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E42848" w:rsidRDefault="00306B3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 w:cs="Times New Roman"/>
          <w:sz w:val="24"/>
          <w:szCs w:val="24"/>
        </w:rPr>
        <w:t>Федотова Елена Терентьевна</w:t>
      </w:r>
      <w:r w:rsidR="00E42848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</w:t>
      </w:r>
    </w:p>
    <w:p w:rsidR="001113EB" w:rsidRDefault="00306B3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5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4223">
        <w:rPr>
          <w:rFonts w:ascii="Times New Roman" w:hAnsi="Times New Roman" w:cs="Times New Roman"/>
          <w:sz w:val="24"/>
          <w:szCs w:val="24"/>
        </w:rPr>
        <w:t>Потпот</w:t>
      </w:r>
      <w:proofErr w:type="spellEnd"/>
      <w:r w:rsidR="00244223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1113EB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 w:rsidR="007559E8"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1D0CD5" w:rsidP="002442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В.Н.Бочкарева</w:t>
            </w:r>
            <w:proofErr w:type="spellEnd"/>
            <w:r w:rsidR="0024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244223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Э.Б.Байгузина</w:t>
            </w:r>
            <w:proofErr w:type="spellEnd"/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6B"/>
    <w:rsid w:val="00002A17"/>
    <w:rsid w:val="00015C82"/>
    <w:rsid w:val="000446CE"/>
    <w:rsid w:val="00074A0D"/>
    <w:rsid w:val="000B33C9"/>
    <w:rsid w:val="001113EB"/>
    <w:rsid w:val="00164148"/>
    <w:rsid w:val="001A1A1B"/>
    <w:rsid w:val="001B5F10"/>
    <w:rsid w:val="001D0CD5"/>
    <w:rsid w:val="00244223"/>
    <w:rsid w:val="00254B4F"/>
    <w:rsid w:val="0030171B"/>
    <w:rsid w:val="00306B34"/>
    <w:rsid w:val="003834E6"/>
    <w:rsid w:val="003E7970"/>
    <w:rsid w:val="004037A6"/>
    <w:rsid w:val="004D3CB0"/>
    <w:rsid w:val="005127CD"/>
    <w:rsid w:val="00615A7E"/>
    <w:rsid w:val="00617C03"/>
    <w:rsid w:val="00682605"/>
    <w:rsid w:val="00704628"/>
    <w:rsid w:val="007559E8"/>
    <w:rsid w:val="00841216"/>
    <w:rsid w:val="009563DA"/>
    <w:rsid w:val="009938BC"/>
    <w:rsid w:val="009C386F"/>
    <w:rsid w:val="00A41AB7"/>
    <w:rsid w:val="00AC3AEA"/>
    <w:rsid w:val="00B257C5"/>
    <w:rsid w:val="00B43689"/>
    <w:rsid w:val="00B572EC"/>
    <w:rsid w:val="00B8214E"/>
    <w:rsid w:val="00C07988"/>
    <w:rsid w:val="00C61889"/>
    <w:rsid w:val="00C9274C"/>
    <w:rsid w:val="00CF69EA"/>
    <w:rsid w:val="00DC7689"/>
    <w:rsid w:val="00E42848"/>
    <w:rsid w:val="00EE0EF2"/>
    <w:rsid w:val="00EF2660"/>
    <w:rsid w:val="00FB05B4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61F7-B115-4C24-9582-4AF69F2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4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azym.ru/info/hea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2021-12-24T13:08:00Z</cp:lastPrinted>
  <dcterms:created xsi:type="dcterms:W3CDTF">2021-12-24T13:09:00Z</dcterms:created>
  <dcterms:modified xsi:type="dcterms:W3CDTF">2021-12-24T13:32:00Z</dcterms:modified>
</cp:coreProperties>
</file>